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AA284E">
        <w:rPr>
          <w:rFonts w:ascii="Arial" w:hAnsi="Arial"/>
          <w:b/>
        </w:rPr>
        <w:t>OTWARTY</w:t>
      </w:r>
    </w:p>
    <w:p w:rsidR="00B23499" w:rsidRPr="00F13529" w:rsidRDefault="00C56C31" w:rsidP="00AA284E">
      <w:pPr>
        <w:pStyle w:val="Nagwek2"/>
        <w:numPr>
          <w:ilvl w:val="0"/>
          <w:numId w:val="0"/>
        </w:numPr>
        <w:spacing w:before="0" w:line="240" w:lineRule="auto"/>
        <w:jc w:val="center"/>
        <w:rPr>
          <w:b/>
          <w:szCs w:val="22"/>
          <w:lang w:val="pl-PL"/>
        </w:rPr>
      </w:pPr>
      <w:r w:rsidRPr="00DB334D">
        <w:rPr>
          <w:rFonts w:cs="Arial"/>
          <w:b/>
          <w:szCs w:val="22"/>
          <w:lang w:val="pl-PL"/>
        </w:rPr>
        <w:t xml:space="preserve">na </w:t>
      </w:r>
      <w:r w:rsidR="00AA284E" w:rsidRPr="00F13529">
        <w:rPr>
          <w:b/>
          <w:szCs w:val="22"/>
          <w:lang w:val="pl-PL"/>
        </w:rPr>
        <w:t xml:space="preserve">DOSTAWĘ </w:t>
      </w:r>
      <w:bookmarkStart w:id="0" w:name="_GoBack"/>
      <w:r w:rsidR="00F13529" w:rsidRPr="00F13529">
        <w:rPr>
          <w:rFonts w:cs="Arial"/>
          <w:b/>
          <w:color w:val="000000"/>
          <w:lang w:val="pl-PL"/>
        </w:rPr>
        <w:t>WORKÓW FILTRACYJNYCH</w:t>
      </w:r>
      <w:r w:rsidR="00F13529" w:rsidRPr="00F13529">
        <w:rPr>
          <w:rFonts w:cs="Arial"/>
          <w:b/>
          <w:color w:val="000000"/>
          <w:lang w:val="pl-PL"/>
        </w:rPr>
        <w:t xml:space="preserve"> fi153x4090 – 110 sztuk</w:t>
      </w:r>
      <w:bookmarkEnd w:id="0"/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</w:t>
      </w:r>
      <w:r w:rsidR="003C0A18">
        <w:rPr>
          <w:rFonts w:cs="Arial"/>
          <w:szCs w:val="22"/>
        </w:rPr>
        <w:t>dostawy</w:t>
      </w:r>
      <w:r w:rsidRPr="00EA342F">
        <w:rPr>
          <w:rFonts w:cs="Arial"/>
          <w:szCs w:val="22"/>
        </w:rPr>
        <w:t xml:space="preserve"> obejmuje: </w:t>
      </w:r>
    </w:p>
    <w:p w:rsidR="00DB334D" w:rsidRPr="00A566C9" w:rsidRDefault="003C0A18" w:rsidP="00A566C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A284E">
        <w:rPr>
          <w:rFonts w:ascii="Arial" w:hAnsi="Arial" w:cs="Arial"/>
          <w:b/>
        </w:rPr>
        <w:t>Dostawę</w:t>
      </w:r>
      <w:r w:rsidR="00AA284E" w:rsidRPr="00AA284E">
        <w:rPr>
          <w:rFonts w:ascii="Arial" w:hAnsi="Arial" w:cs="Arial"/>
          <w:b/>
        </w:rPr>
        <w:t xml:space="preserve"> </w:t>
      </w:r>
      <w:r w:rsidR="00F13529" w:rsidRPr="00F13529">
        <w:rPr>
          <w:rFonts w:ascii="Arial" w:hAnsi="Arial" w:cs="Arial"/>
          <w:b/>
          <w:color w:val="000000"/>
        </w:rPr>
        <w:t>w</w:t>
      </w:r>
      <w:r w:rsidR="00F13529" w:rsidRPr="00F13529">
        <w:rPr>
          <w:rFonts w:ascii="Arial" w:hAnsi="Arial" w:cs="Arial"/>
          <w:b/>
          <w:color w:val="000000"/>
        </w:rPr>
        <w:t>orków filtracyjnych fi153x4090 – 110 sztuk</w:t>
      </w:r>
      <w:r w:rsidR="00A566C9">
        <w:rPr>
          <w:rFonts w:ascii="Arial" w:hAnsi="Arial" w:cs="Arial"/>
          <w:b/>
        </w:rPr>
        <w:t xml:space="preserve">         </w:t>
      </w:r>
    </w:p>
    <w:p w:rsidR="00AA284E" w:rsidRDefault="00A566C9" w:rsidP="00A566C9">
      <w:pPr>
        <w:pStyle w:val="Nagwek3"/>
        <w:rPr>
          <w:b/>
          <w:szCs w:val="24"/>
          <w:lang w:val="pl-PL"/>
        </w:rPr>
      </w:pPr>
      <w:r w:rsidRPr="00A566C9">
        <w:rPr>
          <w:b/>
          <w:szCs w:val="24"/>
          <w:lang w:val="pl-PL"/>
        </w:rPr>
        <w:t>ZAKRES PRAC DO WYKONANIA</w:t>
      </w:r>
    </w:p>
    <w:p w:rsidR="00F13529" w:rsidRPr="00BA2C54" w:rsidRDefault="00F13529" w:rsidP="00F13529">
      <w:pPr>
        <w:pStyle w:val="Akapitzlist"/>
        <w:numPr>
          <w:ilvl w:val="0"/>
          <w:numId w:val="40"/>
        </w:numPr>
        <w:spacing w:after="0" w:line="312" w:lineRule="atLeast"/>
        <w:ind w:left="284" w:hanging="284"/>
        <w:jc w:val="both"/>
        <w:rPr>
          <w:rFonts w:ascii="Arial" w:hAnsi="Arial" w:cs="Arial"/>
          <w:bCs/>
        </w:rPr>
      </w:pPr>
      <w:r w:rsidRPr="00BA2C54">
        <w:rPr>
          <w:rFonts w:ascii="Arial" w:hAnsi="Arial" w:cs="Arial"/>
          <w:bCs/>
        </w:rPr>
        <w:t>Zakres prac obejmuje dostarczenie na magazyn:</w:t>
      </w:r>
    </w:p>
    <w:p w:rsidR="00F13529" w:rsidRPr="00BA2C54" w:rsidRDefault="00F13529" w:rsidP="00F13529">
      <w:pPr>
        <w:spacing w:line="312" w:lineRule="atLeast"/>
        <w:jc w:val="both"/>
        <w:rPr>
          <w:rFonts w:ascii="Arial" w:hAnsi="Arial" w:cs="Arial"/>
          <w:bCs/>
        </w:rPr>
      </w:pPr>
    </w:p>
    <w:p w:rsidR="00F13529" w:rsidRPr="00F13529" w:rsidRDefault="00F13529" w:rsidP="00F13529">
      <w:pPr>
        <w:spacing w:line="312" w:lineRule="atLeast"/>
        <w:ind w:left="284" w:firstLine="424"/>
        <w:jc w:val="both"/>
        <w:rPr>
          <w:rFonts w:ascii="Arial" w:hAnsi="Arial" w:cs="Arial"/>
          <w:b/>
          <w:bCs/>
        </w:rPr>
      </w:pPr>
      <w:r w:rsidRPr="00BA2C54">
        <w:rPr>
          <w:rFonts w:ascii="Arial" w:hAnsi="Arial" w:cs="Arial"/>
          <w:b/>
          <w:bCs/>
        </w:rPr>
        <w:t>Worków filtracyjnych fi 153x4090</w:t>
      </w:r>
    </w:p>
    <w:p w:rsidR="00F13529" w:rsidRPr="00BA2C54" w:rsidRDefault="00F13529" w:rsidP="00F13529">
      <w:pPr>
        <w:pStyle w:val="Akapitzlist"/>
        <w:numPr>
          <w:ilvl w:val="0"/>
          <w:numId w:val="40"/>
        </w:numPr>
        <w:spacing w:after="0" w:line="312" w:lineRule="atLeast"/>
        <w:jc w:val="both"/>
        <w:rPr>
          <w:rFonts w:ascii="Arial" w:hAnsi="Arial" w:cs="Arial"/>
          <w:bCs/>
        </w:rPr>
      </w:pPr>
      <w:r w:rsidRPr="00BA2C54">
        <w:rPr>
          <w:rFonts w:ascii="Arial" w:hAnsi="Arial" w:cs="Arial"/>
          <w:bCs/>
        </w:rPr>
        <w:t>Szczegółowy zakres:</w:t>
      </w:r>
    </w:p>
    <w:p w:rsidR="00F13529" w:rsidRPr="00BA2C54" w:rsidRDefault="00F13529" w:rsidP="00F13529">
      <w:pPr>
        <w:spacing w:line="360" w:lineRule="auto"/>
        <w:jc w:val="both"/>
        <w:rPr>
          <w:rFonts w:ascii="Arial" w:hAnsi="Arial" w:cs="Arial"/>
          <w:bCs/>
        </w:rPr>
      </w:pPr>
    </w:p>
    <w:p w:rsidR="00F13529" w:rsidRPr="00BA2C54" w:rsidRDefault="00F13529" w:rsidP="00F13529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Worek filtracyjny fi 153x4090 mm</w:t>
      </w:r>
    </w:p>
    <w:p w:rsidR="00F13529" w:rsidRPr="00BA2C54" w:rsidRDefault="00F13529" w:rsidP="00F13529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- średnica fi 153 mm,</w:t>
      </w:r>
    </w:p>
    <w:p w:rsidR="00F13529" w:rsidRPr="00BA2C54" w:rsidRDefault="00F13529" w:rsidP="00F13529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- długość 4090 mm,</w:t>
      </w:r>
    </w:p>
    <w:p w:rsidR="00F13529" w:rsidRPr="00BA2C54" w:rsidRDefault="00F13529" w:rsidP="00F13529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- górna część – pierścień sprężysty (snapring),</w:t>
      </w:r>
    </w:p>
    <w:p w:rsidR="00F13529" w:rsidRPr="00BA2C54" w:rsidRDefault="00F13529" w:rsidP="00F13529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- dolna część – denko z materiału z otworem na śrubę + wzmocnienie (</w:t>
      </w:r>
      <w:r>
        <w:rPr>
          <w:rFonts w:ascii="Arial" w:hAnsi="Arial" w:cs="Arial"/>
        </w:rPr>
        <w:t xml:space="preserve">dostawa </w:t>
      </w:r>
      <w:r w:rsidRPr="00BA2C54">
        <w:rPr>
          <w:rFonts w:ascii="Arial" w:hAnsi="Arial" w:cs="Arial"/>
        </w:rPr>
        <w:t>bez talerzyka i śruby),</w:t>
      </w:r>
    </w:p>
    <w:p w:rsidR="00F13529" w:rsidRPr="00BA2C54" w:rsidRDefault="00F13529" w:rsidP="00F13529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- 8 pierścieni na długości worka</w:t>
      </w:r>
      <w:r>
        <w:rPr>
          <w:rFonts w:ascii="Arial" w:hAnsi="Arial" w:cs="Arial"/>
        </w:rPr>
        <w:t xml:space="preserve"> (średnica fi 4)</w:t>
      </w:r>
      <w:r w:rsidRPr="00BA2C54">
        <w:rPr>
          <w:rFonts w:ascii="Arial" w:hAnsi="Arial" w:cs="Arial"/>
        </w:rPr>
        <w:t>,</w:t>
      </w:r>
    </w:p>
    <w:p w:rsidR="00F13529" w:rsidRPr="00BA2C54" w:rsidRDefault="00F13529" w:rsidP="00F13529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- strona robocza – zewnętrzna</w:t>
      </w:r>
    </w:p>
    <w:p w:rsidR="00A566C9" w:rsidRPr="00F13529" w:rsidRDefault="00F13529" w:rsidP="00F13529">
      <w:pPr>
        <w:spacing w:line="360" w:lineRule="auto"/>
        <w:rPr>
          <w:rFonts w:ascii="Arial" w:hAnsi="Arial" w:cs="Arial"/>
        </w:rPr>
      </w:pPr>
      <w:r w:rsidRPr="00BA2C54">
        <w:rPr>
          <w:rFonts w:ascii="Arial" w:hAnsi="Arial" w:cs="Arial"/>
        </w:rPr>
        <w:t>- materiał: włóknina poliestrowa, antyelektrostatyczna, gramatura 400 g/m2</w:t>
      </w:r>
    </w:p>
    <w:p w:rsidR="003C0A18" w:rsidRPr="003C0A18" w:rsidRDefault="003C0A18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3C0A18" w:rsidRDefault="00051D41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Wymagane: </w:t>
      </w:r>
      <w:r w:rsidR="005136C2">
        <w:rPr>
          <w:rFonts w:ascii="Arial" w:hAnsi="Arial" w:cs="Arial"/>
        </w:rPr>
        <w:t xml:space="preserve">atesty, certyfikaty, </w:t>
      </w:r>
      <w:r w:rsidR="00C54AA8">
        <w:rPr>
          <w:rFonts w:ascii="Arial" w:hAnsi="Arial" w:cs="Arial"/>
        </w:rPr>
        <w:t xml:space="preserve">deklaracje, </w:t>
      </w:r>
      <w:r w:rsidR="00A566C9">
        <w:rPr>
          <w:rFonts w:ascii="Arial" w:hAnsi="Arial" w:cs="Arial"/>
        </w:rPr>
        <w:t>gwarancja 12 miesięcy.</w:t>
      </w:r>
    </w:p>
    <w:p w:rsidR="003C0A18" w:rsidRPr="003C0A18" w:rsidRDefault="003C0A18" w:rsidP="003C0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0258" w:rsidRPr="003C0A18" w:rsidRDefault="00705E19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A18">
        <w:rPr>
          <w:rFonts w:ascii="Arial" w:hAnsi="Arial" w:cs="Arial"/>
        </w:rPr>
        <w:t>W</w:t>
      </w:r>
      <w:r w:rsidR="007438B8" w:rsidRPr="003C0A18">
        <w:rPr>
          <w:rFonts w:ascii="Arial" w:hAnsi="Arial" w:cs="Arial"/>
        </w:rPr>
        <w:t>ymagany t</w:t>
      </w:r>
      <w:r w:rsidR="00AB2F9F" w:rsidRPr="003C0A18">
        <w:rPr>
          <w:rFonts w:ascii="Arial" w:hAnsi="Arial" w:cs="Arial"/>
        </w:rPr>
        <w:t>ermin dostawy:</w:t>
      </w:r>
      <w:r w:rsidR="001812CB" w:rsidRPr="003C0A18">
        <w:rPr>
          <w:rFonts w:ascii="Arial" w:hAnsi="Arial" w:cs="Arial"/>
        </w:rPr>
        <w:t xml:space="preserve"> </w:t>
      </w:r>
      <w:r w:rsidR="00F13529">
        <w:rPr>
          <w:rFonts w:ascii="Arial" w:hAnsi="Arial" w:cs="Arial"/>
          <w:b/>
        </w:rPr>
        <w:t>30</w:t>
      </w:r>
      <w:r w:rsidR="00B42B96" w:rsidRPr="003C0A18">
        <w:rPr>
          <w:rFonts w:ascii="Arial" w:hAnsi="Arial" w:cs="Arial"/>
          <w:b/>
        </w:rPr>
        <w:t>.</w:t>
      </w:r>
      <w:r w:rsidR="00676032">
        <w:rPr>
          <w:rFonts w:ascii="Arial" w:hAnsi="Arial" w:cs="Arial"/>
          <w:b/>
        </w:rPr>
        <w:t>1</w:t>
      </w:r>
      <w:r w:rsidR="00A566C9">
        <w:rPr>
          <w:rFonts w:ascii="Arial" w:hAnsi="Arial" w:cs="Arial"/>
          <w:b/>
        </w:rPr>
        <w:t>1</w:t>
      </w:r>
      <w:r w:rsidR="00B42B96" w:rsidRPr="003C0A18">
        <w:rPr>
          <w:rFonts w:ascii="Arial" w:hAnsi="Arial" w:cs="Arial"/>
          <w:b/>
        </w:rPr>
        <w:t>.2019r.</w:t>
      </w:r>
      <w:r w:rsidR="00C56C31" w:rsidRPr="003C0A18">
        <w:rPr>
          <w:rFonts w:ascii="Arial" w:hAnsi="Arial" w:cs="Arial"/>
        </w:rPr>
        <w:t xml:space="preserve"> </w:t>
      </w:r>
    </w:p>
    <w:p w:rsidR="00AB2F9F" w:rsidRPr="00C61CB0" w:rsidRDefault="00096D23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B2349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>
        <w:rPr>
          <w:rFonts w:cs="Arial"/>
          <w:szCs w:val="22"/>
          <w:lang w:val="pl-PL"/>
        </w:rPr>
        <w:t>Dostawa</w:t>
      </w:r>
      <w:r w:rsidR="00AB2F9F" w:rsidRPr="00E727E9">
        <w:rPr>
          <w:rFonts w:cs="Arial"/>
          <w:szCs w:val="22"/>
          <w:lang w:val="pl-PL"/>
        </w:rPr>
        <w:t xml:space="preserve"> na koszt dostawcy.</w:t>
      </w:r>
    </w:p>
    <w:p w:rsidR="00AB2F9F" w:rsidRPr="008B7060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Zakres </w:t>
      </w:r>
      <w:r w:rsidR="00B23499">
        <w:rPr>
          <w:rFonts w:ascii="Arial" w:hAnsi="Arial" w:cs="Arial"/>
        </w:rPr>
        <w:t>dostawy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Default="00E249CD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AA284E" w:rsidRPr="008B7060" w:rsidRDefault="00AA284E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Cenę dostawy w PLN.</w:t>
      </w:r>
    </w:p>
    <w:p w:rsidR="009609FB" w:rsidRPr="008B7060" w:rsidRDefault="00DB5597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lastRenderedPageBreak/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19345F" w:rsidRPr="00A566C9" w:rsidRDefault="0015782C" w:rsidP="0019345F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676032">
        <w:rPr>
          <w:rFonts w:cs="Arial"/>
          <w:szCs w:val="22"/>
          <w:lang w:val="pl-PL"/>
        </w:rPr>
        <w:t>1</w:t>
      </w:r>
      <w:r w:rsidR="00F13529">
        <w:rPr>
          <w:rFonts w:cs="Arial"/>
          <w:szCs w:val="22"/>
          <w:lang w:val="pl-PL"/>
        </w:rPr>
        <w:t>7</w:t>
      </w:r>
      <w:r w:rsidR="00173D7C">
        <w:rPr>
          <w:rFonts w:cs="Arial"/>
          <w:szCs w:val="22"/>
          <w:lang w:val="pl-PL"/>
        </w:rPr>
        <w:t>.</w:t>
      </w:r>
      <w:r w:rsidR="00676032">
        <w:rPr>
          <w:rFonts w:cs="Arial"/>
          <w:szCs w:val="22"/>
          <w:lang w:val="pl-PL"/>
        </w:rPr>
        <w:t>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F13529">
        <w:rPr>
          <w:rFonts w:cs="Arial"/>
          <w:szCs w:val="22"/>
          <w:lang w:val="pl-PL"/>
        </w:rPr>
        <w:t>18</w:t>
      </w:r>
      <w:r w:rsidR="00173D7C">
        <w:rPr>
          <w:rFonts w:cs="Arial"/>
          <w:szCs w:val="22"/>
          <w:lang w:val="pl-PL"/>
        </w:rPr>
        <w:t>.</w:t>
      </w:r>
      <w:r w:rsidR="00676032">
        <w:rPr>
          <w:rFonts w:cs="Arial"/>
          <w:szCs w:val="22"/>
          <w:lang w:val="pl-PL"/>
        </w:rPr>
        <w:t>10</w:t>
      </w:r>
      <w:r w:rsidR="00697565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Pr="00676032" w:rsidRDefault="006B5BC6" w:rsidP="00695A31">
      <w:pPr>
        <w:rPr>
          <w:rFonts w:ascii="Arial" w:eastAsia="Times New Roman" w:hAnsi="Arial" w:cs="Arial"/>
          <w:bCs/>
          <w:iCs/>
          <w:kern w:val="20"/>
          <w:sz w:val="20"/>
          <w:szCs w:val="20"/>
        </w:rPr>
      </w:pPr>
      <w:hyperlink r:id="rId9" w:history="1">
        <w:r w:rsidR="009C2C5C" w:rsidRPr="00676032">
          <w:rPr>
            <w:rStyle w:val="Hipercze"/>
            <w:rFonts w:ascii="Arial" w:eastAsia="Times New Roman" w:hAnsi="Arial" w:cs="Arial"/>
            <w:bCs/>
            <w:iCs/>
            <w:kern w:val="20"/>
            <w:sz w:val="20"/>
            <w:szCs w:val="20"/>
          </w:rPr>
          <w:t>https://www.enea.pl/grupaenea/o_grupie/enea-polaniec/zamowienia/dokumenty-dla-wykonawcow/owzt-wersja-nz-4-2018.pdf?t=1550148139</w:t>
        </w:r>
      </w:hyperlink>
    </w:p>
    <w:p w:rsidR="009C2C5C" w:rsidRDefault="009C2C5C" w:rsidP="00695A31"/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AB0B79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</w:t>
      </w:r>
      <w:r w:rsidRPr="00AB0B79">
        <w:rPr>
          <w:rFonts w:cs="Arial"/>
          <w:bCs w:val="0"/>
          <w:szCs w:val="22"/>
          <w:lang w:val="pl-PL"/>
        </w:rPr>
        <w:t>zawarciem umowy, bez podejmowania tym samym jakiegokolwiek zobowiązania  wobec dotkniętego tym oferenta, lub jakichkolwiek obowiązków in</w:t>
      </w:r>
      <w:r w:rsidR="005136C2" w:rsidRPr="00AB0B79">
        <w:rPr>
          <w:rFonts w:cs="Arial"/>
          <w:bCs w:val="0"/>
          <w:szCs w:val="22"/>
          <w:lang w:val="pl-PL"/>
        </w:rPr>
        <w:t>formowania dotkniętego oferenta</w:t>
      </w:r>
      <w:r w:rsidR="00D85EEB" w:rsidRPr="00AB0B79">
        <w:rPr>
          <w:rFonts w:cs="Arial"/>
          <w:bCs w:val="0"/>
          <w:szCs w:val="22"/>
          <w:lang w:val="pl-PL"/>
        </w:rPr>
        <w:t xml:space="preserve"> </w:t>
      </w:r>
      <w:r w:rsidR="005136C2" w:rsidRPr="00AB0B79">
        <w:rPr>
          <w:rFonts w:cs="Arial"/>
          <w:bCs w:val="0"/>
          <w:szCs w:val="22"/>
          <w:lang w:val="pl-PL"/>
        </w:rPr>
        <w:br/>
      </w:r>
      <w:r w:rsidRPr="00AB0B79">
        <w:rPr>
          <w:rFonts w:cs="Arial"/>
          <w:bCs w:val="0"/>
          <w:szCs w:val="22"/>
          <w:lang w:val="pl-PL"/>
        </w:rPr>
        <w:t xml:space="preserve">o </w:t>
      </w:r>
      <w:r w:rsidRPr="00AB0B79">
        <w:rPr>
          <w:rFonts w:cs="Arial"/>
          <w:szCs w:val="22"/>
          <w:lang w:val="pl-PL"/>
        </w:rPr>
        <w:t>podstawach do takiego działania.</w:t>
      </w:r>
    </w:p>
    <w:p w:rsidR="00AA4846" w:rsidRPr="00AB0B79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  <w:lang w:val="pl-PL"/>
        </w:rPr>
      </w:pPr>
      <w:r w:rsidRPr="00AB0B79">
        <w:rPr>
          <w:rFonts w:cs="Arial"/>
          <w:lang w:val="pl-PL"/>
        </w:rPr>
        <w:t>Ofertę</w:t>
      </w:r>
      <w:r w:rsidRPr="00AB0B79">
        <w:rPr>
          <w:rFonts w:cs="Arial"/>
          <w:bCs w:val="0"/>
          <w:lang w:val="pl-PL"/>
        </w:rPr>
        <w:t xml:space="preserve"> należy złożyć </w:t>
      </w:r>
      <w:r w:rsidR="00B33061" w:rsidRPr="00AB0B79">
        <w:rPr>
          <w:rFonts w:cs="Arial"/>
          <w:lang w:val="pl-PL"/>
        </w:rPr>
        <w:t>na adres e-mail</w:t>
      </w:r>
      <w:r w:rsidRPr="00AB0B79">
        <w:rPr>
          <w:rFonts w:cs="Arial"/>
          <w:lang w:val="pl-PL"/>
        </w:rPr>
        <w:t xml:space="preserve">: </w:t>
      </w:r>
      <w:hyperlink r:id="rId11" w:history="1">
        <w:r w:rsidR="00C44B01" w:rsidRPr="00AB0B79">
          <w:rPr>
            <w:rStyle w:val="Hipercze"/>
            <w:rFonts w:eastAsiaTheme="minorEastAsia" w:cs="Arial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AB0B79">
        <w:rPr>
          <w:rFonts w:cs="Arial"/>
          <w:lang w:val="pl-PL"/>
        </w:rPr>
        <w:t xml:space="preserve"> </w:t>
      </w:r>
      <w:r w:rsidR="00D63E51" w:rsidRPr="00AB0B79">
        <w:rPr>
          <w:rFonts w:cs="Arial"/>
          <w:lang w:val="pl-PL"/>
        </w:rPr>
        <w:t xml:space="preserve">do dnia </w:t>
      </w:r>
      <w:r w:rsidR="00676032" w:rsidRPr="00AB0B79">
        <w:rPr>
          <w:rFonts w:cs="Arial"/>
          <w:b/>
          <w:lang w:val="pl-PL"/>
        </w:rPr>
        <w:t>1</w:t>
      </w:r>
      <w:r w:rsidR="00F13529">
        <w:rPr>
          <w:rFonts w:cs="Arial"/>
          <w:b/>
          <w:lang w:val="pl-PL"/>
        </w:rPr>
        <w:t>6</w:t>
      </w:r>
      <w:r w:rsidR="00173D7C" w:rsidRPr="00AB0B79">
        <w:rPr>
          <w:rFonts w:cs="Arial"/>
          <w:b/>
          <w:lang w:val="pl-PL"/>
        </w:rPr>
        <w:t>.</w:t>
      </w:r>
      <w:r w:rsidR="00676032" w:rsidRPr="00AB0B79">
        <w:rPr>
          <w:rFonts w:cs="Arial"/>
          <w:b/>
          <w:lang w:val="pl-PL"/>
        </w:rPr>
        <w:t>10</w:t>
      </w:r>
      <w:r w:rsidR="00D64C5F" w:rsidRPr="00AB0B79">
        <w:rPr>
          <w:rFonts w:cs="Arial"/>
          <w:b/>
          <w:lang w:val="pl-PL"/>
        </w:rPr>
        <w:t>.201</w:t>
      </w:r>
      <w:r w:rsidR="00697565" w:rsidRPr="00AB0B79">
        <w:rPr>
          <w:rFonts w:cs="Arial"/>
          <w:b/>
          <w:lang w:val="pl-PL"/>
        </w:rPr>
        <w:t>9</w:t>
      </w:r>
      <w:r w:rsidR="00D64C5F" w:rsidRPr="00AB0B79">
        <w:rPr>
          <w:rFonts w:cs="Arial"/>
          <w:b/>
          <w:lang w:val="pl-PL"/>
        </w:rPr>
        <w:t> </w:t>
      </w:r>
      <w:r w:rsidRPr="00AB0B79">
        <w:rPr>
          <w:rFonts w:cs="Arial"/>
          <w:b/>
          <w:lang w:val="pl-PL"/>
        </w:rPr>
        <w:t>r.</w:t>
      </w:r>
      <w:r w:rsidR="008B7060" w:rsidRPr="00AB0B79">
        <w:rPr>
          <w:rFonts w:cs="Arial"/>
          <w:b/>
          <w:lang w:val="pl-PL"/>
        </w:rPr>
        <w:t xml:space="preserve"> </w:t>
      </w:r>
      <w:r w:rsidR="00D63E51" w:rsidRPr="00AB0B79">
        <w:rPr>
          <w:rFonts w:cs="Arial"/>
          <w:b/>
          <w:lang w:val="pl-PL"/>
        </w:rPr>
        <w:t xml:space="preserve">do </w:t>
      </w:r>
      <w:r w:rsidRPr="00AB0B79">
        <w:rPr>
          <w:rFonts w:cs="Arial"/>
          <w:b/>
          <w:lang w:val="pl-PL"/>
        </w:rPr>
        <w:t>godz.</w:t>
      </w:r>
      <w:r w:rsidR="00676032" w:rsidRPr="00AB0B79">
        <w:rPr>
          <w:rFonts w:cs="Arial"/>
          <w:b/>
          <w:lang w:val="pl-PL"/>
        </w:rPr>
        <w:t xml:space="preserve"> </w:t>
      </w:r>
      <w:r w:rsidR="00676032" w:rsidRPr="00AB0B79">
        <w:rPr>
          <w:rFonts w:cs="Arial"/>
          <w:b/>
          <w:bCs w:val="0"/>
          <w:lang w:val="pl-PL"/>
        </w:rPr>
        <w:t>9</w:t>
      </w:r>
      <w:r w:rsidRPr="00AB0B79">
        <w:rPr>
          <w:rFonts w:cs="Arial"/>
          <w:b/>
          <w:lang w:val="pl-PL"/>
        </w:rPr>
        <w:t>°°.</w:t>
      </w:r>
      <w:r w:rsidR="00AA4846" w:rsidRPr="00AB0B79">
        <w:rPr>
          <w:rFonts w:cs="Arial"/>
          <w:b/>
          <w:lang w:val="pl-PL"/>
        </w:rPr>
        <w:t xml:space="preserve"> </w:t>
      </w:r>
      <w:r w:rsidR="00AA4846" w:rsidRPr="00AB0B79">
        <w:rPr>
          <w:rFonts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AB0B79" w:rsidRDefault="00385BD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AB0B79">
        <w:rPr>
          <w:rFonts w:cs="Arial"/>
          <w:bCs w:val="0"/>
          <w:szCs w:val="22"/>
          <w:lang w:val="pl-PL"/>
        </w:rPr>
        <w:lastRenderedPageBreak/>
        <w:t>W przypadku złożenia</w:t>
      </w:r>
      <w:r w:rsidR="002F5832" w:rsidRPr="00AB0B79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AB0B79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AB0B79">
        <w:rPr>
          <w:rFonts w:ascii="Arial" w:hAnsi="Arial" w:cs="Arial"/>
          <w:b/>
          <w:bCs/>
        </w:rPr>
        <w:t xml:space="preserve">Enea Elektrownia Połaniec </w:t>
      </w:r>
      <w:r w:rsidR="00BE6C04" w:rsidRPr="00AB0B79">
        <w:rPr>
          <w:rFonts w:ascii="Arial" w:hAnsi="Arial" w:cs="Arial"/>
          <w:b/>
          <w:bCs/>
        </w:rPr>
        <w:t>Spółka Akcyjna</w:t>
      </w:r>
      <w:r w:rsidR="00C61CB0" w:rsidRPr="00AB0B79">
        <w:rPr>
          <w:rFonts w:ascii="Arial" w:hAnsi="Arial" w:cs="Arial"/>
          <w:b/>
          <w:bCs/>
        </w:rPr>
        <w:t xml:space="preserve"> </w:t>
      </w:r>
      <w:r w:rsidRPr="00AB0B79">
        <w:rPr>
          <w:rFonts w:ascii="Arial" w:hAnsi="Arial" w:cs="Arial"/>
          <w:b/>
          <w:bCs/>
        </w:rPr>
        <w:t>Centrum Zarządzania Dokumentami</w:t>
      </w:r>
      <w:r w:rsidR="00C61CB0" w:rsidRPr="00AB0B79">
        <w:rPr>
          <w:rFonts w:ascii="Arial" w:hAnsi="Arial" w:cs="Arial"/>
          <w:b/>
          <w:bCs/>
        </w:rPr>
        <w:t xml:space="preserve"> </w:t>
      </w:r>
    </w:p>
    <w:p w:rsidR="00283DA1" w:rsidRPr="00AB0B79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AB0B79">
        <w:rPr>
          <w:rFonts w:ascii="Arial" w:hAnsi="Arial" w:cs="Arial"/>
          <w:b/>
          <w:bCs/>
        </w:rPr>
        <w:t xml:space="preserve">ul. Zacisze 28; 65-775 Zielona Góra  tel. 15 865 65 50; </w:t>
      </w:r>
      <w:r w:rsidRPr="00AB0B79">
        <w:rPr>
          <w:rFonts w:ascii="Arial" w:hAnsi="Arial" w:cs="Arial"/>
          <w:b/>
          <w:bCs/>
          <w:iCs/>
        </w:rPr>
        <w:t>fax. 15 865 68 78</w:t>
      </w:r>
      <w:r w:rsidRPr="00AB0B79">
        <w:rPr>
          <w:rFonts w:ascii="Arial" w:hAnsi="Arial" w:cs="Arial"/>
          <w:b/>
          <w:bCs/>
        </w:rPr>
        <w:t>.</w:t>
      </w:r>
    </w:p>
    <w:p w:rsidR="0059158F" w:rsidRPr="00AB0B79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AB0B79">
        <w:rPr>
          <w:rFonts w:cs="Arial"/>
          <w:bCs w:val="0"/>
          <w:szCs w:val="22"/>
          <w:lang w:val="pl-PL"/>
        </w:rPr>
        <w:t>Osoby</w:t>
      </w:r>
      <w:r w:rsidRPr="00AB0B79">
        <w:rPr>
          <w:rFonts w:cs="Arial"/>
          <w:lang w:val="pl-PL"/>
        </w:rPr>
        <w:t xml:space="preserve"> odpowiedzialne za kontakty z oferentami ze strony Zamawiającego:</w:t>
      </w:r>
    </w:p>
    <w:p w:rsidR="0026771E" w:rsidRPr="00AB0B79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 w:cs="Arial"/>
          <w:lang w:val="pl-PL"/>
        </w:rPr>
      </w:pPr>
      <w:r w:rsidRPr="00AB0B79">
        <w:rPr>
          <w:rFonts w:cs="Arial"/>
          <w:bCs w:val="0"/>
          <w:lang w:val="pl-PL"/>
        </w:rPr>
        <w:t xml:space="preserve">  13.1.</w:t>
      </w:r>
      <w:r w:rsidR="00954FA0" w:rsidRPr="00AB0B79">
        <w:rPr>
          <w:rFonts w:cs="Arial"/>
          <w:bCs w:val="0"/>
          <w:lang w:val="pl-PL"/>
        </w:rPr>
        <w:t>Sprawy informacji technicznyc</w:t>
      </w:r>
      <w:r w:rsidR="001C26EB" w:rsidRPr="00AB0B79">
        <w:rPr>
          <w:rFonts w:cs="Arial"/>
          <w:bCs w:val="0"/>
          <w:lang w:val="pl-PL"/>
        </w:rPr>
        <w:t xml:space="preserve">h prowadzi; </w:t>
      </w:r>
      <w:r w:rsidR="00AB0B79" w:rsidRPr="00AB0B79">
        <w:rPr>
          <w:rFonts w:cs="Arial"/>
          <w:b/>
          <w:bCs w:val="0"/>
          <w:szCs w:val="22"/>
          <w:lang w:val="pl-PL"/>
        </w:rPr>
        <w:t>Radosław Matusiewicz</w:t>
      </w:r>
      <w:r w:rsidR="00AB0B79" w:rsidRPr="00AB0B79">
        <w:rPr>
          <w:rFonts w:cs="Arial"/>
          <w:szCs w:val="22"/>
          <w:lang w:val="pl-PL"/>
        </w:rPr>
        <w:t>, tel. 15 865 60 19</w:t>
      </w:r>
      <w:r w:rsidRPr="00AB0B79">
        <w:rPr>
          <w:rFonts w:cs="Arial"/>
          <w:lang w:val="pl-PL"/>
        </w:rPr>
        <w:t xml:space="preserve">,         </w:t>
      </w:r>
    </w:p>
    <w:p w:rsidR="0026771E" w:rsidRPr="00AB0B79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 w:cs="Arial"/>
        </w:rPr>
      </w:pPr>
      <w:r w:rsidRPr="00AB0B79">
        <w:rPr>
          <w:rFonts w:cs="Arial"/>
          <w:lang w:val="pl-PL"/>
        </w:rPr>
        <w:t xml:space="preserve">          </w:t>
      </w:r>
      <w:r w:rsidRPr="00AB0B79">
        <w:rPr>
          <w:rFonts w:eastAsiaTheme="minorHAnsi" w:cs="Arial"/>
        </w:rPr>
        <w:t xml:space="preserve">e-mail: </w:t>
      </w:r>
      <w:hyperlink r:id="rId12" w:history="1">
        <w:r w:rsidR="00AB0B79" w:rsidRPr="00AB0B79">
          <w:rPr>
            <w:rStyle w:val="Hipercze"/>
            <w:rFonts w:eastAsiaTheme="minorEastAsia" w:cs="Arial"/>
            <w:iCs w:val="0"/>
            <w:noProof/>
            <w:kern w:val="0"/>
            <w:szCs w:val="22"/>
            <w:lang w:eastAsia="pl-PL"/>
          </w:rPr>
          <w:t>radoslaw.matusiewicz@enea.pl</w:t>
        </w:r>
      </w:hyperlink>
    </w:p>
    <w:p w:rsidR="007438B8" w:rsidRPr="00AB0B79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 w:rsidRPr="00AB0B79">
        <w:rPr>
          <w:rFonts w:eastAsiaTheme="minorHAnsi" w:cs="Arial"/>
          <w:lang w:val="pl-PL"/>
        </w:rPr>
        <w:t>13.2.</w:t>
      </w:r>
      <w:r w:rsidR="00ED6F65" w:rsidRPr="00AB0B79">
        <w:rPr>
          <w:rFonts w:eastAsiaTheme="minorHAnsi" w:cs="Arial"/>
          <w:lang w:val="pl-PL"/>
        </w:rPr>
        <w:t>Sprawy</w:t>
      </w:r>
      <w:r w:rsidR="007438B8" w:rsidRPr="00AB0B79">
        <w:rPr>
          <w:rFonts w:eastAsiaTheme="minorHAnsi" w:cs="Arial"/>
          <w:lang w:val="pl-PL"/>
        </w:rPr>
        <w:t xml:space="preserve"> handlowe </w:t>
      </w:r>
      <w:r w:rsidR="007438B8" w:rsidRPr="00AB0B79">
        <w:rPr>
          <w:rFonts w:cs="Arial"/>
          <w:szCs w:val="22"/>
          <w:lang w:val="pl-PL"/>
        </w:rPr>
        <w:t>prowadzi:</w:t>
      </w:r>
      <w:r w:rsidR="00CB29DE" w:rsidRPr="00AB0B79">
        <w:rPr>
          <w:rFonts w:cs="Arial"/>
          <w:szCs w:val="22"/>
          <w:lang w:val="pl-PL"/>
        </w:rPr>
        <w:t xml:space="preserve"> </w:t>
      </w:r>
      <w:r w:rsidR="007438B8" w:rsidRPr="00AB0B79">
        <w:rPr>
          <w:rFonts w:cs="Arial"/>
          <w:szCs w:val="22"/>
          <w:lang w:val="pl-PL"/>
        </w:rPr>
        <w:t xml:space="preserve">Pan </w:t>
      </w:r>
      <w:r w:rsidR="00F369D4" w:rsidRPr="00AB0B79">
        <w:rPr>
          <w:rFonts w:cs="Arial"/>
          <w:szCs w:val="22"/>
          <w:lang w:val="pl-PL"/>
        </w:rPr>
        <w:t xml:space="preserve"> </w:t>
      </w:r>
      <w:r w:rsidR="005A10DE" w:rsidRPr="00AB0B79">
        <w:rPr>
          <w:rFonts w:cs="Arial"/>
          <w:szCs w:val="22"/>
          <w:lang w:val="pl-PL"/>
        </w:rPr>
        <w:t>Tomasz Poniedzielski</w:t>
      </w:r>
      <w:r w:rsidR="00ED6F65" w:rsidRPr="00AB0B79">
        <w:rPr>
          <w:rFonts w:cs="Arial"/>
          <w:szCs w:val="22"/>
          <w:lang w:val="pl-PL"/>
        </w:rPr>
        <w:t xml:space="preserve"> tel. </w:t>
      </w:r>
      <w:r w:rsidR="007438B8" w:rsidRPr="00AB0B79">
        <w:rPr>
          <w:rFonts w:cs="Arial"/>
          <w:szCs w:val="22"/>
          <w:lang w:val="pl-PL"/>
        </w:rPr>
        <w:t>15 865 6</w:t>
      </w:r>
      <w:r w:rsidR="005136C2" w:rsidRPr="00AB0B79">
        <w:rPr>
          <w:rFonts w:cs="Arial"/>
          <w:szCs w:val="22"/>
          <w:lang w:val="pl-PL"/>
        </w:rPr>
        <w:t>4</w:t>
      </w:r>
      <w:r w:rsidR="00F369D4" w:rsidRPr="00AB0B79">
        <w:rPr>
          <w:rFonts w:cs="Arial"/>
          <w:szCs w:val="22"/>
          <w:lang w:val="pl-PL"/>
        </w:rPr>
        <w:t xml:space="preserve"> </w:t>
      </w:r>
      <w:r w:rsidR="005136C2" w:rsidRPr="00AB0B79">
        <w:rPr>
          <w:rFonts w:cs="Arial"/>
          <w:szCs w:val="22"/>
          <w:lang w:val="pl-PL"/>
        </w:rPr>
        <w:t>21</w:t>
      </w:r>
      <w:r w:rsidR="00F369D4" w:rsidRPr="00AB0B79">
        <w:rPr>
          <w:rFonts w:cs="Arial"/>
          <w:szCs w:val="22"/>
          <w:lang w:val="pl-PL"/>
        </w:rPr>
        <w:t xml:space="preserve"> </w:t>
      </w:r>
      <w:r w:rsidR="007438B8" w:rsidRPr="00AB0B79">
        <w:rPr>
          <w:rFonts w:cs="Arial"/>
          <w:szCs w:val="22"/>
          <w:lang w:val="pl-PL"/>
        </w:rPr>
        <w:t xml:space="preserve">; </w:t>
      </w:r>
    </w:p>
    <w:p w:rsidR="008B7060" w:rsidRPr="00AB0B79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AB0B79">
        <w:rPr>
          <w:rFonts w:ascii="Arial" w:hAnsi="Arial" w:cs="Arial"/>
          <w:lang w:val="en-US"/>
        </w:rPr>
        <w:t xml:space="preserve">e-mail: </w:t>
      </w:r>
      <w:r w:rsidR="008E4CD0" w:rsidRPr="00AB0B79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AB0B79">
          <w:rPr>
            <w:rStyle w:val="Hipercze"/>
            <w:rFonts w:ascii="Arial" w:hAnsi="Arial" w:cs="Arial"/>
            <w:lang w:val="en-US" w:eastAsia="pl-PL"/>
          </w:rPr>
          <w:t>poniedzielski.tomasz@enea.pl</w:t>
        </w:r>
      </w:hyperlink>
    </w:p>
    <w:p w:rsidR="0059158F" w:rsidRPr="00D10258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AB0B79">
        <w:rPr>
          <w:rFonts w:cs="Arial"/>
        </w:rPr>
        <w:t xml:space="preserve"> </w:t>
      </w:r>
      <w:r w:rsidR="0059158F" w:rsidRPr="00AB0B79">
        <w:rPr>
          <w:rFonts w:cs="Arial"/>
          <w:lang w:val="pl-PL"/>
        </w:rPr>
        <w:t xml:space="preserve">Przetarg prowadzony będzie na zasadach </w:t>
      </w:r>
      <w:r w:rsidR="0059158F" w:rsidRPr="00AB0B79">
        <w:rPr>
          <w:rFonts w:cs="Arial"/>
          <w:bCs w:val="0"/>
          <w:szCs w:val="22"/>
          <w:lang w:val="pl-PL"/>
        </w:rPr>
        <w:t>określonych</w:t>
      </w:r>
      <w:r w:rsidR="0059158F" w:rsidRPr="00D10258">
        <w:rPr>
          <w:rFonts w:cs="Arial"/>
          <w:bCs w:val="0"/>
          <w:szCs w:val="22"/>
          <w:lang w:val="pl-PL"/>
        </w:rPr>
        <w:t xml:space="preserve"> w regulaminie wewnętrznym Enea Połaniec S.A.</w:t>
      </w:r>
    </w:p>
    <w:p w:rsidR="0059158F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szCs w:val="22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Pr="00D57153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asciiTheme="minorHAnsi" w:hAnsiTheme="minorHAnsi" w:cstheme="minorHAnsi"/>
        </w:rPr>
      </w:pPr>
      <w:r w:rsidRPr="00D57153">
        <w:rPr>
          <w:rFonts w:asciiTheme="minorHAnsi" w:hAnsiTheme="minorHAnsi" w:cstheme="minorHAnsi"/>
          <w:lang w:val="pl-PL"/>
        </w:rPr>
        <w:t>Załączniki</w:t>
      </w:r>
      <w:r w:rsidRPr="00D57153">
        <w:rPr>
          <w:rFonts w:asciiTheme="minorHAnsi" w:hAnsiTheme="minorHAnsi" w:cstheme="minorHAnsi"/>
        </w:rPr>
        <w:t xml:space="preserve"> do</w:t>
      </w:r>
      <w:r w:rsidR="001D1B29" w:rsidRPr="00D57153">
        <w:rPr>
          <w:rFonts w:asciiTheme="minorHAnsi" w:hAnsiTheme="minorHAnsi" w:cstheme="minorHAnsi"/>
        </w:rPr>
        <w:t xml:space="preserve"> ogłoszenia</w:t>
      </w:r>
      <w:r w:rsidRPr="00D57153">
        <w:rPr>
          <w:rFonts w:asciiTheme="minorHAnsi" w:hAnsiTheme="minorHAnsi" w:cstheme="minorHAnsi"/>
        </w:rPr>
        <w:t>:</w:t>
      </w:r>
    </w:p>
    <w:p w:rsidR="00D64C5F" w:rsidRPr="00D57153" w:rsidRDefault="00D64C5F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>Załącznik nr 1 - Wzór formularza oferty</w:t>
      </w:r>
    </w:p>
    <w:p w:rsidR="00D64C5F" w:rsidRPr="00D57153" w:rsidRDefault="002F4655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>Załącznik nr 2 -</w:t>
      </w:r>
      <w:r w:rsidR="00D64C5F" w:rsidRPr="00D57153">
        <w:rPr>
          <w:rFonts w:asciiTheme="minorHAnsi" w:hAnsiTheme="minorHAnsi" w:cstheme="minorHAnsi"/>
          <w:lang w:val="pl-PL"/>
        </w:rPr>
        <w:t xml:space="preserve"> wzór oświadczenia </w:t>
      </w:r>
      <w:r w:rsidR="00B33061" w:rsidRPr="00D57153">
        <w:rPr>
          <w:rFonts w:asciiTheme="minorHAnsi" w:hAnsiTheme="minorHAnsi" w:cstheme="minorHAnsi"/>
          <w:lang w:val="pl-PL"/>
        </w:rPr>
        <w:t>o wypełnieniu obowiązków informacyjnych przewidzianych w art. 13 lub art. 14 RODO</w:t>
      </w:r>
    </w:p>
    <w:p w:rsidR="00B33061" w:rsidRPr="00D57153" w:rsidRDefault="00D64C5F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>Załącznik nr 3 -</w:t>
      </w:r>
      <w:r w:rsidR="00B33061" w:rsidRPr="00D57153">
        <w:rPr>
          <w:rFonts w:asciiTheme="minorHAnsi" w:hAnsiTheme="minorHAnsi" w:cstheme="minorHAnsi"/>
          <w:lang w:val="pl-PL"/>
        </w:rPr>
        <w:t xml:space="preserve"> Klauzula informacyjna </w:t>
      </w:r>
    </w:p>
    <w:p w:rsidR="00174C03" w:rsidRPr="00D57153" w:rsidRDefault="00ED6F65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 xml:space="preserve">Załącznik nr 4 - </w:t>
      </w:r>
      <w:r w:rsidR="00B33061" w:rsidRPr="00D57153">
        <w:rPr>
          <w:rFonts w:asciiTheme="minorHAnsi" w:hAnsiTheme="minorHAnsi" w:cstheme="minorHAnsi"/>
          <w:lang w:val="pl-PL"/>
        </w:rPr>
        <w:t>Wzór oświadczenia o wyrażeniu zgody na przetwarzanie danych osobowych.</w:t>
      </w:r>
    </w:p>
    <w:p w:rsidR="0019345F" w:rsidRPr="00D57153" w:rsidRDefault="002F4655" w:rsidP="00DB334D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>Załącznik nr 5 - Wzór umowy</w:t>
      </w:r>
    </w:p>
    <w:p w:rsidR="00D57153" w:rsidRPr="00D57153" w:rsidRDefault="00D57153" w:rsidP="00D57153">
      <w:pPr>
        <w:pStyle w:val="Nagwek2"/>
        <w:numPr>
          <w:ilvl w:val="0"/>
          <w:numId w:val="0"/>
        </w:numPr>
        <w:ind w:left="574"/>
        <w:rPr>
          <w:rFonts w:asciiTheme="minorHAnsi" w:hAnsiTheme="minorHAnsi" w:cstheme="minorHAnsi"/>
          <w:lang w:val="pl-PL"/>
        </w:rPr>
      </w:pPr>
    </w:p>
    <w:p w:rsidR="00D64C5F" w:rsidRPr="00D57153" w:rsidRDefault="00D64C5F">
      <w:pPr>
        <w:rPr>
          <w:rFonts w:cstheme="minorHAnsi"/>
          <w:b/>
        </w:rPr>
      </w:pPr>
      <w:r w:rsidRPr="00D57153">
        <w:rPr>
          <w:rFonts w:cstheme="minorHAnsi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9C2C5C" w:rsidRDefault="00BC548A" w:rsidP="009C2C5C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6" w:history="1">
        <w:r w:rsidR="009C2C5C" w:rsidRPr="009C2C5C">
          <w:rPr>
            <w:rStyle w:val="Hipercze"/>
            <w:rFonts w:asciiTheme="minorHAnsi" w:hAnsiTheme="minorHAnsi" w:cstheme="minorHAnsi"/>
          </w:rPr>
          <w:t>https://www.enea.pl/grupaenea/o_grupie/enea-polaniec/zamowienia/dokumenty-dla-wykonawcow/owzt-wersja-nz-4-2018.pdf?t=1550148139</w:t>
        </w:r>
      </w:hyperlink>
      <w:r w:rsidR="009C2C5C">
        <w:t xml:space="preserve"> </w:t>
      </w:r>
      <w:r w:rsidRPr="009C2C5C">
        <w:rPr>
          <w:rFonts w:asciiTheme="minorHAnsi" w:hAnsiTheme="minorHAnsi" w:cs="Arial"/>
          <w:szCs w:val="22"/>
        </w:rPr>
        <w:t>stanowią integralną część Umowy. Dostawca oświadcza, iż zapoznał się z OWZT oraz że akceptuje ich brzmienie. W przypadku rozbieżności między zapisami Umowy a OWZT, pierwszeństwo mają zapisy Umowy, zaś w pozostałym zakresie obowiązują OWZT.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110AFC" w:rsidRDefault="00BC548A" w:rsidP="00BC548A">
      <w:pPr>
        <w:pStyle w:val="Tekstpodstawowy"/>
        <w:spacing w:after="0" w:line="276" w:lineRule="auto"/>
        <w:rPr>
          <w:rFonts w:cstheme="minorHAnsi"/>
          <w:b/>
        </w:rPr>
      </w:pPr>
    </w:p>
    <w:p w:rsidR="00BC548A" w:rsidRPr="00110AFC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 w:cstheme="minorHAnsi"/>
          <w:szCs w:val="22"/>
        </w:rPr>
      </w:pPr>
      <w:r w:rsidRPr="00110AFC">
        <w:rPr>
          <w:rFonts w:asciiTheme="minorHAnsi" w:hAnsiTheme="minorHAnsi" w:cstheme="minorHAnsi"/>
          <w:szCs w:val="22"/>
        </w:rPr>
        <w:t>PRZEDMIOT UMOWY</w:t>
      </w:r>
    </w:p>
    <w:p w:rsidR="00BC548A" w:rsidRPr="00F13529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 w:cstheme="minorHAnsi"/>
          <w:lang w:val="pl-PL"/>
        </w:rPr>
      </w:pPr>
      <w:r w:rsidRPr="00F13529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3878E8" w:rsidRPr="00F13529" w:rsidRDefault="00F13529" w:rsidP="00A566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13529">
        <w:rPr>
          <w:rFonts w:cstheme="minorHAnsi"/>
          <w:b/>
          <w:color w:val="000000"/>
        </w:rPr>
        <w:t>Worków filtracyjnych fi153x4090 – 110 sztuk</w:t>
      </w:r>
      <w:r w:rsidR="003878E8" w:rsidRPr="00F13529">
        <w:rPr>
          <w:rFonts w:cstheme="minorHAnsi"/>
          <w:b/>
        </w:rPr>
        <w:t>:</w:t>
      </w:r>
    </w:p>
    <w:p w:rsidR="003D788B" w:rsidRPr="00F13529" w:rsidRDefault="00BC548A" w:rsidP="00371BF0">
      <w:pPr>
        <w:pStyle w:val="Nagwek2"/>
        <w:numPr>
          <w:ilvl w:val="0"/>
          <w:numId w:val="0"/>
        </w:numPr>
        <w:snapToGrid w:val="0"/>
        <w:ind w:left="709" w:hanging="135"/>
        <w:rPr>
          <w:rFonts w:asciiTheme="minorHAnsi" w:hAnsiTheme="minorHAnsi" w:cstheme="minorHAnsi"/>
          <w:lang w:val="pl-PL"/>
        </w:rPr>
      </w:pPr>
      <w:r w:rsidRPr="00F13529">
        <w:rPr>
          <w:rFonts w:asciiTheme="minorHAnsi" w:hAnsiTheme="minorHAnsi" w:cstheme="minorHAnsi"/>
          <w:b/>
          <w:lang w:val="pl-PL"/>
        </w:rPr>
        <w:t>(„Towar”).</w:t>
      </w:r>
      <w:r w:rsidRPr="00F13529">
        <w:rPr>
          <w:rFonts w:asciiTheme="minorHAnsi" w:hAnsiTheme="minorHAnsi" w:cstheme="minorHAnsi"/>
          <w:lang w:val="pl-PL"/>
        </w:rPr>
        <w:t xml:space="preserve"> </w:t>
      </w:r>
    </w:p>
    <w:p w:rsidR="00FE09CB" w:rsidRPr="00676032" w:rsidRDefault="00FE09CB" w:rsidP="00FE09CB">
      <w:pPr>
        <w:pStyle w:val="Nagwek2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pl-PL"/>
        </w:rPr>
      </w:pPr>
      <w:r w:rsidRPr="00676032">
        <w:rPr>
          <w:rFonts w:asciiTheme="minorHAnsi" w:hAnsiTheme="minorHAnsi" w:cstheme="minorHAnsi"/>
          <w:lang w:val="pl-PL"/>
        </w:rPr>
        <w:t>Wymagane: atesty, certyfikaty</w:t>
      </w:r>
      <w:r w:rsidR="009C2C5C" w:rsidRPr="00676032">
        <w:rPr>
          <w:rFonts w:asciiTheme="minorHAnsi" w:hAnsiTheme="minorHAnsi" w:cstheme="minorHAnsi"/>
          <w:lang w:val="pl-PL"/>
        </w:rPr>
        <w:t>,</w:t>
      </w:r>
      <w:r w:rsidRPr="00676032">
        <w:rPr>
          <w:rFonts w:asciiTheme="minorHAnsi" w:hAnsiTheme="minorHAnsi" w:cstheme="minorHAnsi"/>
          <w:lang w:val="pl-PL"/>
        </w:rPr>
        <w:t xml:space="preserve"> </w:t>
      </w:r>
      <w:r w:rsidR="009C2C5C" w:rsidRPr="00676032">
        <w:rPr>
          <w:rFonts w:asciiTheme="minorHAnsi" w:hAnsiTheme="minorHAnsi" w:cstheme="minorHAnsi"/>
          <w:lang w:val="pl-PL"/>
        </w:rPr>
        <w:t>deklaracje,</w:t>
      </w:r>
      <w:r w:rsidRPr="00676032">
        <w:rPr>
          <w:rFonts w:asciiTheme="minorHAnsi" w:hAnsiTheme="minorHAnsi" w:cstheme="minorHAnsi"/>
          <w:lang w:val="pl-PL"/>
        </w:rPr>
        <w:t xml:space="preserve"> </w:t>
      </w:r>
      <w:r w:rsidR="00A566C9">
        <w:rPr>
          <w:rFonts w:asciiTheme="minorHAnsi" w:hAnsiTheme="minorHAnsi" w:cstheme="minorHAnsi"/>
          <w:lang w:val="pl-PL"/>
        </w:rPr>
        <w:t>gwarancja 12 miesięcy</w:t>
      </w:r>
      <w:r w:rsidR="00AA284E" w:rsidRPr="00676032">
        <w:rPr>
          <w:rFonts w:asciiTheme="minorHAnsi" w:hAnsiTheme="minorHAnsi" w:cstheme="minorHAnsi"/>
          <w:lang w:val="pl-PL"/>
        </w:rPr>
        <w:t>.</w:t>
      </w:r>
    </w:p>
    <w:p w:rsidR="003F0808" w:rsidRPr="00247834" w:rsidRDefault="003F0808" w:rsidP="003F0808">
      <w:pPr>
        <w:pStyle w:val="Tekstpodstawowy"/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3F0808" w:rsidRDefault="00FE09CB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Wymagany termin dostawy: </w:t>
      </w:r>
      <w:r w:rsidR="00676032">
        <w:rPr>
          <w:rFonts w:asciiTheme="minorHAnsi" w:hAnsiTheme="minorHAnsi"/>
          <w:szCs w:val="22"/>
          <w:lang w:val="pl-PL"/>
        </w:rPr>
        <w:t>3</w:t>
      </w:r>
      <w:r w:rsidR="00A566C9">
        <w:rPr>
          <w:rFonts w:asciiTheme="minorHAnsi" w:hAnsiTheme="minorHAnsi"/>
          <w:szCs w:val="22"/>
          <w:lang w:val="pl-PL"/>
        </w:rPr>
        <w:t>0</w:t>
      </w:r>
      <w:r>
        <w:rPr>
          <w:rFonts w:asciiTheme="minorHAnsi" w:hAnsiTheme="minorHAnsi"/>
          <w:szCs w:val="22"/>
          <w:lang w:val="pl-PL"/>
        </w:rPr>
        <w:t>.</w:t>
      </w:r>
      <w:r w:rsidR="00676032">
        <w:rPr>
          <w:rFonts w:asciiTheme="minorHAnsi" w:hAnsiTheme="minorHAnsi"/>
          <w:szCs w:val="22"/>
          <w:lang w:val="pl-PL"/>
        </w:rPr>
        <w:t>1</w:t>
      </w:r>
      <w:r w:rsidR="00A566C9">
        <w:rPr>
          <w:rFonts w:asciiTheme="minorHAnsi" w:hAnsiTheme="minorHAnsi"/>
          <w:szCs w:val="22"/>
          <w:lang w:val="pl-PL"/>
        </w:rPr>
        <w:t>1</w:t>
      </w:r>
      <w:r>
        <w:rPr>
          <w:rFonts w:asciiTheme="minorHAnsi" w:hAnsiTheme="minorHAnsi"/>
          <w:szCs w:val="22"/>
          <w:lang w:val="pl-PL"/>
        </w:rPr>
        <w:t>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 w:rsidR="00111F2B">
        <w:rPr>
          <w:rFonts w:asciiTheme="minorHAnsi" w:hAnsiTheme="minorHAnsi" w:cstheme="minorHAnsi"/>
          <w:szCs w:val="22"/>
          <w:lang w:val="pl-PL"/>
        </w:rPr>
        <w:t>ceny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t>Faktury płatne będą w terminie 30 dni od daty doręczenia Zamawiającemu faktury V</w:t>
      </w:r>
      <w:r>
        <w:rPr>
          <w:rFonts w:asciiTheme="minorHAnsi" w:hAnsiTheme="minorHAnsi"/>
          <w:lang w:val="pl-PL"/>
        </w:rPr>
        <w:t xml:space="preserve">AT na adres wskazany w pkt </w:t>
      </w:r>
      <w:r w:rsidR="009C2C5C">
        <w:rPr>
          <w:rFonts w:asciiTheme="minorHAnsi" w:hAnsiTheme="minorHAnsi"/>
          <w:lang w:val="pl-PL"/>
        </w:rPr>
        <w:t>6</w:t>
      </w:r>
      <w:r>
        <w:rPr>
          <w:rFonts w:asciiTheme="minorHAnsi" w:hAnsiTheme="minorHAnsi"/>
          <w:lang w:val="pl-PL"/>
        </w:rPr>
        <w:t>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42B96" w:rsidRPr="00AB0B79" w:rsidRDefault="00AB0B79" w:rsidP="00B42B96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Fonts w:asciiTheme="minorHAnsi" w:hAnsiTheme="minorHAnsi" w:cs="Arial"/>
          <w:b/>
          <w:bCs w:val="0"/>
          <w:szCs w:val="22"/>
          <w:lang w:val="pl-PL"/>
        </w:rPr>
        <w:lastRenderedPageBreak/>
        <w:t>Radosław Matusiewicz</w:t>
      </w:r>
      <w:r w:rsidRPr="00753F80">
        <w:rPr>
          <w:rFonts w:asciiTheme="minorHAnsi" w:hAnsiTheme="minorHAnsi"/>
          <w:szCs w:val="22"/>
          <w:lang w:val="pl-PL"/>
        </w:rPr>
        <w:t xml:space="preserve">, tel. </w:t>
      </w:r>
      <w:r w:rsidRPr="00753F80">
        <w:rPr>
          <w:rFonts w:asciiTheme="minorHAnsi" w:hAnsiTheme="minorHAnsi" w:cs="Arial"/>
          <w:szCs w:val="22"/>
          <w:lang w:val="pl-PL"/>
        </w:rPr>
        <w:t>15 865 6</w:t>
      </w:r>
      <w:r>
        <w:rPr>
          <w:rFonts w:asciiTheme="minorHAnsi" w:hAnsiTheme="minorHAnsi" w:cs="Arial"/>
          <w:szCs w:val="22"/>
          <w:lang w:val="pl-PL"/>
        </w:rPr>
        <w:t>0</w:t>
      </w:r>
      <w:r w:rsidRPr="00753F80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szCs w:val="22"/>
          <w:lang w:val="pl-PL"/>
        </w:rPr>
        <w:t>19</w:t>
      </w:r>
      <w:r w:rsidR="00B42B96" w:rsidRPr="00AB0B79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; </w:t>
      </w:r>
      <w:r w:rsidR="00B42B96" w:rsidRPr="00AB0B79">
        <w:rPr>
          <w:rFonts w:asciiTheme="minorHAnsi" w:hAnsiTheme="minorHAnsi" w:cstheme="minorHAnsi"/>
          <w:szCs w:val="22"/>
          <w:lang w:val="pl-PL"/>
        </w:rPr>
        <w:t>e-mail:</w:t>
      </w:r>
      <w:r w:rsidR="00B42B96" w:rsidRPr="00AB0B79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Pr="00AB0B79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radoslaw.matusiewicz@enea.pl</w:t>
        </w:r>
      </w:hyperlink>
    </w:p>
    <w:p w:rsidR="00BC548A" w:rsidRPr="009C2C5C" w:rsidRDefault="00BC548A" w:rsidP="00BC548A">
      <w:pPr>
        <w:pStyle w:val="Tekstpodstawowy"/>
        <w:spacing w:line="276" w:lineRule="auto"/>
        <w:ind w:firstLine="709"/>
        <w:rPr>
          <w:rFonts w:eastAsia="Calibri" w:cstheme="minorHAnsi"/>
        </w:rPr>
      </w:pPr>
      <w:r w:rsidRPr="009C2C5C">
        <w:rPr>
          <w:rStyle w:val="Nagwek3Znak"/>
          <w:rFonts w:asciiTheme="minorHAnsi" w:eastAsia="Calibri" w:hAnsiTheme="minorHAns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8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Default="00BC548A" w:rsidP="00371BF0">
      <w:pPr>
        <w:spacing w:after="200" w:line="276" w:lineRule="auto"/>
        <w:jc w:val="center"/>
        <w:rPr>
          <w:rFonts w:eastAsia="Calibri" w:cs="Arial"/>
          <w:bCs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p w:rsidR="00D57153" w:rsidRDefault="00D57153" w:rsidP="00371BF0">
      <w:pPr>
        <w:spacing w:after="200" w:line="276" w:lineRule="auto"/>
        <w:jc w:val="center"/>
        <w:rPr>
          <w:rFonts w:eastAsia="Calibri" w:cs="Arial"/>
          <w:bCs/>
        </w:rPr>
      </w:pPr>
    </w:p>
    <w:p w:rsidR="00D57153" w:rsidRDefault="00D57153" w:rsidP="00371BF0">
      <w:pPr>
        <w:spacing w:after="200" w:line="276" w:lineRule="auto"/>
        <w:jc w:val="center"/>
        <w:rPr>
          <w:rFonts w:eastAsia="Calibri" w:cs="Arial"/>
          <w:bCs/>
        </w:rPr>
      </w:pPr>
    </w:p>
    <w:p w:rsidR="00A566C9" w:rsidRDefault="00A566C9" w:rsidP="00D57153">
      <w:pPr>
        <w:jc w:val="right"/>
        <w:rPr>
          <w:rFonts w:ascii="Arial" w:hAnsi="Arial" w:cs="Arial"/>
          <w:b/>
        </w:rPr>
      </w:pPr>
    </w:p>
    <w:p w:rsidR="00A566C9" w:rsidRPr="00371BF0" w:rsidRDefault="00A566C9" w:rsidP="00D57153">
      <w:pPr>
        <w:spacing w:after="200" w:line="276" w:lineRule="auto"/>
        <w:rPr>
          <w:rFonts w:cs="Arial"/>
        </w:rPr>
      </w:pPr>
    </w:p>
    <w:sectPr w:rsidR="00A566C9" w:rsidRPr="00371BF0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C6" w:rsidRDefault="006B5BC6" w:rsidP="00B33061">
      <w:pPr>
        <w:spacing w:after="0" w:line="240" w:lineRule="auto"/>
      </w:pPr>
      <w:r>
        <w:separator/>
      </w:r>
    </w:p>
  </w:endnote>
  <w:endnote w:type="continuationSeparator" w:id="0">
    <w:p w:rsidR="006B5BC6" w:rsidRDefault="006B5BC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C6" w:rsidRDefault="006B5BC6" w:rsidP="00B33061">
      <w:pPr>
        <w:spacing w:after="0" w:line="240" w:lineRule="auto"/>
      </w:pPr>
      <w:r>
        <w:separator/>
      </w:r>
    </w:p>
  </w:footnote>
  <w:footnote w:type="continuationSeparator" w:id="0">
    <w:p w:rsidR="006B5BC6" w:rsidRDefault="006B5BC6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484"/>
    <w:multiLevelType w:val="hybridMultilevel"/>
    <w:tmpl w:val="63005396"/>
    <w:lvl w:ilvl="0" w:tplc="7A72F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534"/>
    <w:multiLevelType w:val="hybridMultilevel"/>
    <w:tmpl w:val="26D05B6C"/>
    <w:lvl w:ilvl="0" w:tplc="D96230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EDCCC">
      <w:start w:val="1"/>
      <w:numFmt w:val="bullet"/>
      <w:lvlText w:val="o"/>
      <w:lvlJc w:val="left"/>
      <w:pPr>
        <w:ind w:left="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78E1DE">
      <w:start w:val="1"/>
      <w:numFmt w:val="bullet"/>
      <w:lvlText w:val="▪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E4900">
      <w:start w:val="1"/>
      <w:numFmt w:val="bullet"/>
      <w:lvlRestart w:val="0"/>
      <w:lvlText w:val="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820D6">
      <w:start w:val="1"/>
      <w:numFmt w:val="bullet"/>
      <w:lvlText w:val="o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A2E32">
      <w:start w:val="1"/>
      <w:numFmt w:val="bullet"/>
      <w:lvlText w:val="▪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EA9C2">
      <w:start w:val="1"/>
      <w:numFmt w:val="bullet"/>
      <w:lvlText w:val="•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26EEA">
      <w:start w:val="1"/>
      <w:numFmt w:val="bullet"/>
      <w:lvlText w:val="o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0FAC2">
      <w:start w:val="1"/>
      <w:numFmt w:val="bullet"/>
      <w:lvlText w:val="▪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0100A4"/>
    <w:multiLevelType w:val="hybridMultilevel"/>
    <w:tmpl w:val="3AFADAD2"/>
    <w:lvl w:ilvl="0" w:tplc="283AA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76F0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5D31AE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9" w15:restartNumberingAfterBreak="0">
    <w:nsid w:val="27397AFE"/>
    <w:multiLevelType w:val="multilevel"/>
    <w:tmpl w:val="72BC1548"/>
    <w:lvl w:ilvl="0">
      <w:start w:val="1"/>
      <w:numFmt w:val="decimal"/>
      <w:lvlText w:val="%1."/>
      <w:lvlJc w:val="left"/>
      <w:pPr>
        <w:ind w:left="34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F4F684F"/>
    <w:multiLevelType w:val="multilevel"/>
    <w:tmpl w:val="DD38391E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7C62A8"/>
    <w:multiLevelType w:val="multilevel"/>
    <w:tmpl w:val="651C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703747"/>
    <w:multiLevelType w:val="multilevel"/>
    <w:tmpl w:val="AFA24D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F43D7"/>
    <w:multiLevelType w:val="multilevel"/>
    <w:tmpl w:val="AA8C2B92"/>
    <w:lvl w:ilvl="0">
      <w:start w:val="15"/>
      <w:numFmt w:val="decimal"/>
      <w:lvlText w:val="%1"/>
      <w:lvlJc w:val="left"/>
      <w:pPr>
        <w:ind w:left="540" w:hanging="54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280" w:hanging="54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eastAsia="Arial" w:hint="default"/>
      </w:rPr>
    </w:lvl>
  </w:abstractNum>
  <w:abstractNum w:abstractNumId="23" w15:restartNumberingAfterBreak="0">
    <w:nsid w:val="652B5D27"/>
    <w:multiLevelType w:val="multilevel"/>
    <w:tmpl w:val="43E4CE7E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105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B57BC9"/>
    <w:multiLevelType w:val="multilevel"/>
    <w:tmpl w:val="81E2253E"/>
    <w:lvl w:ilvl="0">
      <w:start w:val="16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4430A7"/>
    <w:multiLevelType w:val="hybridMultilevel"/>
    <w:tmpl w:val="71D2153E"/>
    <w:lvl w:ilvl="0" w:tplc="690204A6">
      <w:start w:val="8"/>
      <w:numFmt w:val="decimal"/>
      <w:lvlText w:val="%1."/>
      <w:lvlJc w:val="left"/>
      <w:pPr>
        <w:ind w:left="48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0E214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6FD92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6FCEE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220AA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5FEE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A456E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A5666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A4B3E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9C647C"/>
    <w:multiLevelType w:val="multilevel"/>
    <w:tmpl w:val="FA74B57E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105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E24C01"/>
    <w:multiLevelType w:val="hybridMultilevel"/>
    <w:tmpl w:val="09A07E76"/>
    <w:lvl w:ilvl="0" w:tplc="F8EE60B4">
      <w:start w:val="1"/>
      <w:numFmt w:val="decimal"/>
      <w:lvlText w:val="%1."/>
      <w:lvlJc w:val="left"/>
      <w:pPr>
        <w:ind w:left="35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48168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C3226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4A07A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CC7EE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8414A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E30DE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C9E76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497EE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25"/>
  </w:num>
  <w:num w:numId="5">
    <w:abstractNumId w:val="17"/>
  </w:num>
  <w:num w:numId="6">
    <w:abstractNumId w:val="13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15"/>
  </w:num>
  <w:num w:numId="15">
    <w:abstractNumId w:val="5"/>
  </w:num>
  <w:num w:numId="16">
    <w:abstractNumId w:val="21"/>
  </w:num>
  <w:num w:numId="17">
    <w:abstractNumId w:val="8"/>
  </w:num>
  <w:num w:numId="18">
    <w:abstractNumId w:val="2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</w:num>
  <w:num w:numId="22">
    <w:abstractNumId w:val="16"/>
  </w:num>
  <w:num w:numId="23">
    <w:abstractNumId w:val="19"/>
  </w:num>
  <w:num w:numId="24">
    <w:abstractNumId w:val="11"/>
  </w:num>
  <w:num w:numId="25">
    <w:abstractNumId w:val="12"/>
  </w:num>
  <w:num w:numId="26">
    <w:abstractNumId w:val="4"/>
  </w:num>
  <w:num w:numId="27">
    <w:abstractNumId w:val="3"/>
  </w:num>
  <w:num w:numId="28">
    <w:abstractNumId w:val="2"/>
  </w:num>
  <w:num w:numId="29">
    <w:abstractNumId w:val="11"/>
  </w:num>
  <w:num w:numId="30">
    <w:abstractNumId w:val="11"/>
  </w:num>
  <w:num w:numId="31">
    <w:abstractNumId w:val="26"/>
  </w:num>
  <w:num w:numId="32">
    <w:abstractNumId w:val="28"/>
  </w:num>
  <w:num w:numId="33">
    <w:abstractNumId w:val="23"/>
  </w:num>
  <w:num w:numId="34">
    <w:abstractNumId w:val="1"/>
  </w:num>
  <w:num w:numId="35">
    <w:abstractNumId w:val="22"/>
  </w:num>
  <w:num w:numId="36">
    <w:abstractNumId w:val="9"/>
  </w:num>
  <w:num w:numId="37">
    <w:abstractNumId w:val="27"/>
  </w:num>
  <w:num w:numId="38">
    <w:abstractNumId w:val="29"/>
  </w:num>
  <w:num w:numId="39">
    <w:abstractNumId w:val="6"/>
  </w:num>
  <w:num w:numId="4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1999"/>
    <w:rsid w:val="000819E1"/>
    <w:rsid w:val="00082F0F"/>
    <w:rsid w:val="00085943"/>
    <w:rsid w:val="00096D23"/>
    <w:rsid w:val="000A3F30"/>
    <w:rsid w:val="000F7C60"/>
    <w:rsid w:val="00110AFC"/>
    <w:rsid w:val="00111F2B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F0B26"/>
    <w:rsid w:val="002F4655"/>
    <w:rsid w:val="002F5832"/>
    <w:rsid w:val="003228DD"/>
    <w:rsid w:val="003264D5"/>
    <w:rsid w:val="00360FE5"/>
    <w:rsid w:val="00371BF0"/>
    <w:rsid w:val="00380F3C"/>
    <w:rsid w:val="00385BD9"/>
    <w:rsid w:val="003878E8"/>
    <w:rsid w:val="00392954"/>
    <w:rsid w:val="003A6D27"/>
    <w:rsid w:val="003B3FC4"/>
    <w:rsid w:val="003B449C"/>
    <w:rsid w:val="003C0A18"/>
    <w:rsid w:val="003D38F6"/>
    <w:rsid w:val="003D7010"/>
    <w:rsid w:val="003D76B0"/>
    <w:rsid w:val="003D788B"/>
    <w:rsid w:val="003F0808"/>
    <w:rsid w:val="004077B4"/>
    <w:rsid w:val="004338CB"/>
    <w:rsid w:val="00493603"/>
    <w:rsid w:val="004C00E8"/>
    <w:rsid w:val="004E6C0A"/>
    <w:rsid w:val="0050494E"/>
    <w:rsid w:val="005136C2"/>
    <w:rsid w:val="00545FB1"/>
    <w:rsid w:val="00552FA4"/>
    <w:rsid w:val="00553257"/>
    <w:rsid w:val="00554180"/>
    <w:rsid w:val="00576D10"/>
    <w:rsid w:val="0059158F"/>
    <w:rsid w:val="005934D5"/>
    <w:rsid w:val="005A10DE"/>
    <w:rsid w:val="005A381E"/>
    <w:rsid w:val="005E4F00"/>
    <w:rsid w:val="005E54A6"/>
    <w:rsid w:val="005E64DF"/>
    <w:rsid w:val="00601D69"/>
    <w:rsid w:val="00605B1E"/>
    <w:rsid w:val="00611806"/>
    <w:rsid w:val="00614DB4"/>
    <w:rsid w:val="00656F3F"/>
    <w:rsid w:val="00676032"/>
    <w:rsid w:val="00684584"/>
    <w:rsid w:val="00684A24"/>
    <w:rsid w:val="00695A31"/>
    <w:rsid w:val="00697565"/>
    <w:rsid w:val="006B5BC6"/>
    <w:rsid w:val="006B734E"/>
    <w:rsid w:val="006E5F1C"/>
    <w:rsid w:val="00702103"/>
    <w:rsid w:val="00705E19"/>
    <w:rsid w:val="00721B34"/>
    <w:rsid w:val="00726097"/>
    <w:rsid w:val="00734A0A"/>
    <w:rsid w:val="007438B8"/>
    <w:rsid w:val="00757E5F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A4914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967854"/>
    <w:rsid w:val="009C2C5C"/>
    <w:rsid w:val="009C3660"/>
    <w:rsid w:val="00A001B6"/>
    <w:rsid w:val="00A075C9"/>
    <w:rsid w:val="00A24811"/>
    <w:rsid w:val="00A33282"/>
    <w:rsid w:val="00A517B0"/>
    <w:rsid w:val="00A51A22"/>
    <w:rsid w:val="00A566C9"/>
    <w:rsid w:val="00A64F71"/>
    <w:rsid w:val="00A80747"/>
    <w:rsid w:val="00A90A2E"/>
    <w:rsid w:val="00AA284E"/>
    <w:rsid w:val="00AA4846"/>
    <w:rsid w:val="00AB067F"/>
    <w:rsid w:val="00AB0B79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3499"/>
    <w:rsid w:val="00B24DA9"/>
    <w:rsid w:val="00B33061"/>
    <w:rsid w:val="00B42B96"/>
    <w:rsid w:val="00B65603"/>
    <w:rsid w:val="00B958A8"/>
    <w:rsid w:val="00BA1E1F"/>
    <w:rsid w:val="00BA2ADD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4AA8"/>
    <w:rsid w:val="00C56C31"/>
    <w:rsid w:val="00C61CB0"/>
    <w:rsid w:val="00C924D5"/>
    <w:rsid w:val="00CB29DE"/>
    <w:rsid w:val="00D10258"/>
    <w:rsid w:val="00D57153"/>
    <w:rsid w:val="00D63E51"/>
    <w:rsid w:val="00D64C5F"/>
    <w:rsid w:val="00D85EEB"/>
    <w:rsid w:val="00D95075"/>
    <w:rsid w:val="00D9644E"/>
    <w:rsid w:val="00DB334D"/>
    <w:rsid w:val="00DB5597"/>
    <w:rsid w:val="00DC110B"/>
    <w:rsid w:val="00DC3D04"/>
    <w:rsid w:val="00DC6AFB"/>
    <w:rsid w:val="00DE5575"/>
    <w:rsid w:val="00DF4AB1"/>
    <w:rsid w:val="00DF5C02"/>
    <w:rsid w:val="00E02199"/>
    <w:rsid w:val="00E12481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EF4780"/>
    <w:rsid w:val="00F13529"/>
    <w:rsid w:val="00F16B0E"/>
    <w:rsid w:val="00F369D4"/>
    <w:rsid w:val="00F52CA9"/>
    <w:rsid w:val="00F55598"/>
    <w:rsid w:val="00F607E9"/>
    <w:rsid w:val="00F64937"/>
    <w:rsid w:val="00F82C75"/>
    <w:rsid w:val="00F84544"/>
    <w:rsid w:val="00FA0530"/>
    <w:rsid w:val="00FA17A3"/>
    <w:rsid w:val="00FC23EB"/>
    <w:rsid w:val="00FC4920"/>
    <w:rsid w:val="00FE09CB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93E5"/>
  <w15:chartTrackingRefBased/>
  <w15:docId w15:val="{D4EF8D58-B486-4EA0-AD92-8F2B6A17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oslaw.matusiewicz@enea.pl" TargetMode="External"/><Relationship Id="rId17" Type="http://schemas.openxmlformats.org/officeDocument/2006/relationships/hyperlink" Target="mailto:radoslaw.matusiewicz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D98A-234C-4112-AADB-B0772152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2880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2019-10-10T10:09:00Z</dcterms:created>
  <dcterms:modified xsi:type="dcterms:W3CDTF">2019-10-10T10:09:00Z</dcterms:modified>
</cp:coreProperties>
</file>